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4839C8" w14:paraId="20F818DB" w14:textId="77777777" w:rsidTr="004839C8">
        <w:tc>
          <w:tcPr>
            <w:tcW w:w="4896" w:type="dxa"/>
          </w:tcPr>
          <w:p w14:paraId="44FB2651" w14:textId="6CA685DC" w:rsidR="004839C8" w:rsidRPr="004839C8" w:rsidRDefault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300FD085" w14:textId="0CFF1494" w:rsidR="004839C8" w:rsidRPr="004839C8" w:rsidRDefault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096B66E0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78564AFB" w:rsidR="004839C8" w:rsidRPr="00101F6B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28A3489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0B0E11C3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35CC1CD7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1B42AC95" w14:textId="727B3B03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C5DD708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470F37A1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2DD600A5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05E375AA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4839C8" w14:paraId="0B2407C1" w14:textId="77777777" w:rsidTr="004839C8">
        <w:tc>
          <w:tcPr>
            <w:tcW w:w="4896" w:type="dxa"/>
          </w:tcPr>
          <w:p w14:paraId="7943F4DB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3F156CFF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340351B9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7E62ECF0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4289F03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1568F841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770897FF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04D8B30" w14:textId="1FBC0F4B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6BC1944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29224FCC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245C15F6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7BC33177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4839C8" w14:paraId="09439460" w14:textId="77777777" w:rsidTr="004839C8">
        <w:tc>
          <w:tcPr>
            <w:tcW w:w="4896" w:type="dxa"/>
          </w:tcPr>
          <w:p w14:paraId="5EAB1616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647B43AD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67E01D16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1BC8BBA5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ED37CEF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126CCE6B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7337A06E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80A8AF0" w14:textId="381299B1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8044533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16DF9583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1A779038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77E46EB6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4839C8" w14:paraId="695C492C" w14:textId="77777777" w:rsidTr="004839C8">
        <w:tc>
          <w:tcPr>
            <w:tcW w:w="4896" w:type="dxa"/>
          </w:tcPr>
          <w:p w14:paraId="49CC28D9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3847E519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392CC8DF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0622F638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64C88B5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41252A5F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49D75534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77CB648" w14:textId="64EC8BCC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4111CD9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1F8C50AE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64FFDE41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46FE428C" w:rsidR="004839C8" w:rsidRDefault="004839C8" w:rsidP="004839C8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4839C8" w14:paraId="0D8ADD4D" w14:textId="77777777" w:rsidTr="004839C8">
        <w:tc>
          <w:tcPr>
            <w:tcW w:w="4896" w:type="dxa"/>
          </w:tcPr>
          <w:p w14:paraId="2F119185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50085CA7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6BD75B7E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A7F7414" w14:textId="3FDDCF09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B5C533A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5FF1B26F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56572869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8FB180C" w14:textId="68B6270C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B413080" w14:textId="77777777" w:rsidR="004839C8" w:rsidRPr="004839C8" w:rsidRDefault="004839C8" w:rsidP="004839C8">
            <w:pPr>
              <w:rPr>
                <w:b/>
                <w:bCs/>
                <w:sz w:val="18"/>
                <w:szCs w:val="18"/>
              </w:rPr>
            </w:pPr>
            <w:r w:rsidRPr="004839C8">
              <w:rPr>
                <w:b/>
                <w:bCs/>
                <w:sz w:val="18"/>
                <w:szCs w:val="18"/>
              </w:rPr>
              <w:t>A.1 Prerequisites for practical test</w:t>
            </w:r>
          </w:p>
          <w:p w14:paraId="3EEE9A0F" w14:textId="77777777" w:rsidR="004839C8" w:rsidRPr="004839C8" w:rsidRDefault="004839C8" w:rsidP="004839C8">
            <w:pPr>
              <w:rPr>
                <w:sz w:val="16"/>
                <w:szCs w:val="16"/>
              </w:rPr>
            </w:pPr>
            <w:r w:rsidRPr="004839C8">
              <w:rPr>
                <w:sz w:val="16"/>
                <w:szCs w:val="16"/>
              </w:rPr>
              <w:t xml:space="preserve">I certify that </w:t>
            </w:r>
            <w:r w:rsidRPr="004839C8">
              <w:rPr>
                <w:i/>
                <w:iCs/>
                <w:sz w:val="12"/>
                <w:szCs w:val="12"/>
              </w:rPr>
              <w:t>[First name, MI, Last name]</w:t>
            </w:r>
            <w:r w:rsidRPr="004839C8">
              <w:rPr>
                <w:sz w:val="12"/>
                <w:szCs w:val="12"/>
              </w:rPr>
              <w:t xml:space="preserve"> ______</w:t>
            </w:r>
            <w:r>
              <w:rPr>
                <w:sz w:val="12"/>
                <w:szCs w:val="12"/>
              </w:rPr>
              <w:t>_________</w:t>
            </w:r>
            <w:r w:rsidRPr="004839C8">
              <w:rPr>
                <w:sz w:val="12"/>
                <w:szCs w:val="12"/>
              </w:rPr>
              <w:t xml:space="preserve">_________________________ </w:t>
            </w:r>
            <w:r w:rsidRPr="004839C8">
              <w:rPr>
                <w:sz w:val="16"/>
                <w:szCs w:val="16"/>
              </w:rPr>
              <w:t xml:space="preserve">has received and logged training time within 2 calendar months preceding the month of application in preparation for the practical test and they are prepared for the required practical test for the issuance of </w:t>
            </w:r>
            <w:r w:rsidRPr="004839C8">
              <w:rPr>
                <w:i/>
                <w:iCs/>
                <w:sz w:val="12"/>
                <w:szCs w:val="12"/>
              </w:rPr>
              <w:t>[applicable]</w:t>
            </w:r>
            <w:r w:rsidRPr="004839C8">
              <w:rPr>
                <w:sz w:val="12"/>
                <w:szCs w:val="12"/>
              </w:rPr>
              <w:t xml:space="preserve"> _____________</w:t>
            </w:r>
            <w:r>
              <w:rPr>
                <w:sz w:val="12"/>
                <w:szCs w:val="12"/>
              </w:rPr>
              <w:t>__________________</w:t>
            </w:r>
            <w:r w:rsidRPr="004839C8">
              <w:rPr>
                <w:sz w:val="12"/>
                <w:szCs w:val="12"/>
              </w:rPr>
              <w:t xml:space="preserve">_____________ </w:t>
            </w:r>
            <w:r w:rsidRPr="004839C8">
              <w:rPr>
                <w:sz w:val="16"/>
                <w:szCs w:val="16"/>
              </w:rPr>
              <w:t>certificate.</w:t>
            </w:r>
          </w:p>
          <w:p w14:paraId="6298F927" w14:textId="77777777" w:rsidR="004839C8" w:rsidRPr="00053CED" w:rsidRDefault="004839C8" w:rsidP="004839C8">
            <w:pPr>
              <w:rPr>
                <w:sz w:val="18"/>
                <w:szCs w:val="18"/>
              </w:rPr>
            </w:pPr>
            <w:r w:rsidRPr="004839C8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695026D" w14:textId="219B46DB" w:rsidR="004839C8" w:rsidRDefault="004839C8" w:rsidP="004839C8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4839C8">
      <w:pgSz w:w="15840" w:h="12240" w:orient="landscape"/>
      <w:pgMar w:top="63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839C8"/>
    <w:rsid w:val="004D5F6B"/>
    <w:rsid w:val="005048E4"/>
    <w:rsid w:val="00572A40"/>
    <w:rsid w:val="00586044"/>
    <w:rsid w:val="005D38B6"/>
    <w:rsid w:val="00813FE5"/>
    <w:rsid w:val="00907324"/>
    <w:rsid w:val="00D240EE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2024-11-19T02:15:00Z</cp:lastPrinted>
  <dcterms:created xsi:type="dcterms:W3CDTF">2024-11-19T02:17:00Z</dcterms:created>
  <dcterms:modified xsi:type="dcterms:W3CDTF">2024-11-21T04:35:00Z</dcterms:modified>
</cp:coreProperties>
</file>